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228904F" w14:textId="19C8E4E7" w:rsidR="00FB3E9F" w:rsidRDefault="00FB3E9F" w:rsidP="00FB3E9F">
      <w:pPr>
        <w:jc w:val="center"/>
        <w:rPr>
          <w:b/>
          <w:bCs/>
          <w:caps/>
        </w:rPr>
      </w:pPr>
      <w:r>
        <w:rPr>
          <w:b/>
          <w:bCs/>
          <w:caps/>
        </w:rPr>
        <w:fldChar w:fldCharType="begin"/>
      </w:r>
      <w:r>
        <w:rPr>
          <w:b/>
          <w:bCs/>
          <w:caps/>
        </w:rPr>
        <w:instrText xml:space="preserve"> FILLIN "Pavadinimas" \* MERGEFORMAT </w:instrText>
      </w:r>
      <w:r>
        <w:rPr>
          <w:b/>
          <w:bCs/>
          <w:caps/>
        </w:rPr>
        <w:fldChar w:fldCharType="separate"/>
      </w:r>
      <w:bookmarkStart w:id="0" w:name="_Hlk82430280"/>
      <w:r>
        <w:rPr>
          <w:b/>
          <w:bCs/>
          <w:caps/>
        </w:rPr>
        <w:t>Dėl gatvIŲ pavadinimŲ</w:t>
      </w:r>
      <w:r w:rsidR="0075372D">
        <w:rPr>
          <w:b/>
          <w:bCs/>
          <w:caps/>
        </w:rPr>
        <w:t xml:space="preserve"> SUTEIKIMO IR</w:t>
      </w:r>
      <w:r>
        <w:rPr>
          <w:b/>
          <w:bCs/>
          <w:caps/>
        </w:rPr>
        <w:t xml:space="preserve"> PA</w:t>
      </w:r>
      <w:r w:rsidR="001A6EAC">
        <w:rPr>
          <w:b/>
          <w:bCs/>
          <w:caps/>
        </w:rPr>
        <w:t>keitimo</w:t>
      </w:r>
    </w:p>
    <w:p w14:paraId="793508DA" w14:textId="77777777" w:rsidR="00FB3E9F" w:rsidRPr="00557A77" w:rsidRDefault="00FB3E9F" w:rsidP="00FB3E9F">
      <w:pPr>
        <w:jc w:val="center"/>
        <w:rPr>
          <w:b/>
          <w:bCs/>
          <w:caps/>
        </w:rPr>
      </w:pPr>
      <w:r>
        <w:rPr>
          <w:b/>
          <w:bCs/>
          <w:caps/>
        </w:rPr>
        <w:t xml:space="preserve">anykščių rajono savivaldybės gyvenamOSIOSE vietovėSe </w:t>
      </w:r>
      <w:bookmarkEnd w:id="0"/>
      <w:r>
        <w:rPr>
          <w:b/>
          <w:bCs/>
          <w:caps/>
        </w:rPr>
        <w:t xml:space="preserve"> </w:t>
      </w:r>
      <w:r>
        <w:rPr>
          <w:b/>
          <w:bCs/>
          <w:caps/>
        </w:rPr>
        <w:fldChar w:fldCharType="end"/>
      </w:r>
    </w:p>
    <w:p w14:paraId="5EE32872" w14:textId="77777777" w:rsidR="00C55569" w:rsidRDefault="00C55569" w:rsidP="00C55569">
      <w:pPr>
        <w:jc w:val="center"/>
      </w:pPr>
    </w:p>
    <w:p w14:paraId="4B9395F9" w14:textId="01F51E8D" w:rsidR="00C55569" w:rsidRPr="00D75597" w:rsidRDefault="00F6182D" w:rsidP="00C55569">
      <w:pPr>
        <w:jc w:val="center"/>
        <w:rPr>
          <w:color w:val="FF00FF"/>
        </w:rPr>
      </w:pPr>
      <w:fldSimple w:instr=" FILLIN &quot;data&quot; \* MERGEFORMAT ">
        <w:r w:rsidR="00C55569">
          <w:t>20</w:t>
        </w:r>
        <w:r w:rsidR="003509A4">
          <w:t>2</w:t>
        </w:r>
        <w:r w:rsidR="00783DFD">
          <w:t>2</w:t>
        </w:r>
        <w:r w:rsidR="00C55569">
          <w:t xml:space="preserve"> m. </w:t>
        </w:r>
        <w:r w:rsidR="00783DFD">
          <w:t xml:space="preserve">birželio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15C58B80" w:rsidR="00FB3E9F" w:rsidRDefault="00FB3E9F" w:rsidP="00084B46">
      <w:pPr>
        <w:ind w:firstLine="720"/>
        <w:jc w:val="both"/>
        <w:rPr>
          <w:bCs/>
        </w:rPr>
      </w:pPr>
      <w:r>
        <w:rPr>
          <w:bCs/>
        </w:rPr>
        <w:t xml:space="preserve">Vadovaudamasi </w:t>
      </w:r>
      <w:r>
        <w:t xml:space="preserve">Lietuvos Respublikos vietos savivaldos įstatymo 16 straipsnio 2 dalies 34 punktu, 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t xml:space="preserve">, </w:t>
      </w:r>
      <w:r w:rsidR="00AB3D34">
        <w:t>5</w:t>
      </w:r>
      <w:r w:rsidR="005E62BC">
        <w:t>,</w:t>
      </w:r>
      <w:r w:rsidR="00D4492F">
        <w:t xml:space="preserve"> </w:t>
      </w:r>
      <w:r w:rsidR="00450DC0">
        <w:t xml:space="preserve">11, 15 </w:t>
      </w:r>
      <w:r>
        <w:t>punktais</w:t>
      </w:r>
      <w:r w:rsidR="00D06237">
        <w:t xml:space="preserve"> ir</w:t>
      </w:r>
      <w:r w:rsidR="00BC7FED">
        <w:t xml:space="preserve"> </w:t>
      </w:r>
      <w:r w:rsidR="00450DC0">
        <w:t xml:space="preserve">16.2.1 papunkčiu bei </w:t>
      </w:r>
      <w:r>
        <w:t>atsižvelgdama į Anykščių rajono savivaldybės administracijos direktoriaus 20</w:t>
      </w:r>
      <w:r w:rsidR="0087285B">
        <w:t>2</w:t>
      </w:r>
      <w:r w:rsidR="00450DC0">
        <w:t>2</w:t>
      </w:r>
      <w:r w:rsidRPr="00715AEC">
        <w:t xml:space="preserve"> m</w:t>
      </w:r>
      <w:r>
        <w:t>.</w:t>
      </w:r>
      <w:r w:rsidR="00BC7FED">
        <w:t xml:space="preserve"> </w:t>
      </w:r>
      <w:r w:rsidR="00450DC0">
        <w:t>birželio</w:t>
      </w:r>
      <w:r w:rsidR="002F2ACA">
        <w:t xml:space="preserve"> 16</w:t>
      </w:r>
      <w:r w:rsidR="003F7682">
        <w:t xml:space="preserve"> </w:t>
      </w:r>
      <w:r>
        <w:t>d. teikimą Nr.</w:t>
      </w:r>
      <w:r w:rsidRPr="00715AEC">
        <w:t>1-</w:t>
      </w:r>
      <w:r>
        <w:t>SD</w:t>
      </w:r>
      <w:r w:rsidR="00D41644">
        <w:t>-</w:t>
      </w:r>
      <w:r w:rsidR="002F2ACA">
        <w:t>1865(6.43 E)</w:t>
      </w:r>
      <w:r w:rsidRPr="00D16C02">
        <w:t>,</w:t>
      </w:r>
      <w:r>
        <w:t xml:space="preserve"> Anykščių </w:t>
      </w:r>
      <w:r>
        <w:rPr>
          <w:bCs/>
        </w:rPr>
        <w:t>rajono savivaldybės taryba n u s p r e n d ž i a:</w:t>
      </w:r>
    </w:p>
    <w:p w14:paraId="09B82EC8" w14:textId="013271A2" w:rsidR="0075372D" w:rsidRDefault="0075372D" w:rsidP="00084B46">
      <w:pPr>
        <w:ind w:firstLine="720"/>
        <w:jc w:val="both"/>
        <w:rPr>
          <w:bCs/>
        </w:rPr>
      </w:pPr>
      <w:r>
        <w:rPr>
          <w:bCs/>
        </w:rPr>
        <w:t>1. Suteikti Anykščių rajono savivaldybės gyvenamosiose vietovėse esamoms gatvėms pavadinimus:</w:t>
      </w:r>
    </w:p>
    <w:p w14:paraId="2520BA62" w14:textId="3E65059B" w:rsidR="0075372D" w:rsidRDefault="0075372D" w:rsidP="00BC7FED">
      <w:pPr>
        <w:ind w:firstLine="720"/>
        <w:jc w:val="both"/>
        <w:rPr>
          <w:bCs/>
        </w:rPr>
      </w:pPr>
      <w:r>
        <w:rPr>
          <w:bCs/>
        </w:rPr>
        <w:t xml:space="preserve">1.1. </w:t>
      </w:r>
      <w:r w:rsidR="00BC7FED">
        <w:rPr>
          <w:bCs/>
        </w:rPr>
        <w:t>Anykščių</w:t>
      </w:r>
      <w:r>
        <w:rPr>
          <w:bCs/>
        </w:rPr>
        <w:t xml:space="preserve"> seniūnijos </w:t>
      </w:r>
      <w:r w:rsidR="00450DC0">
        <w:rPr>
          <w:bCs/>
        </w:rPr>
        <w:t xml:space="preserve">Pavarių II kaime </w:t>
      </w:r>
      <w:r w:rsidR="00BC7FED">
        <w:rPr>
          <w:bCs/>
        </w:rPr>
        <w:t>–</w:t>
      </w:r>
      <w:r w:rsidR="00036A84">
        <w:rPr>
          <w:bCs/>
        </w:rPr>
        <w:t xml:space="preserve"> Pavarių ir Šeimyniškėlių </w:t>
      </w:r>
      <w:r w:rsidR="009465E6">
        <w:rPr>
          <w:bCs/>
        </w:rPr>
        <w:t>gatvių pavadinimus</w:t>
      </w:r>
      <w:r>
        <w:rPr>
          <w:bCs/>
        </w:rPr>
        <w:t xml:space="preserve"> (1 priedas);</w:t>
      </w:r>
    </w:p>
    <w:p w14:paraId="618A4C49" w14:textId="3C6495B0" w:rsidR="00036A84" w:rsidRDefault="0075372D" w:rsidP="00036A84">
      <w:pPr>
        <w:ind w:firstLine="720"/>
        <w:jc w:val="both"/>
        <w:rPr>
          <w:bCs/>
        </w:rPr>
      </w:pPr>
      <w:r>
        <w:rPr>
          <w:bCs/>
        </w:rPr>
        <w:t xml:space="preserve">1.2. </w:t>
      </w:r>
      <w:r w:rsidR="00036A84">
        <w:rPr>
          <w:bCs/>
        </w:rPr>
        <w:t>Kavarsko</w:t>
      </w:r>
      <w:r>
        <w:rPr>
          <w:bCs/>
        </w:rPr>
        <w:t xml:space="preserve"> seniūnijos </w:t>
      </w:r>
      <w:r w:rsidR="00036A84">
        <w:rPr>
          <w:bCs/>
        </w:rPr>
        <w:t>Jakšiškio</w:t>
      </w:r>
      <w:r>
        <w:rPr>
          <w:bCs/>
        </w:rPr>
        <w:t xml:space="preserve"> kaime </w:t>
      </w:r>
      <w:r w:rsidR="00036A84">
        <w:rPr>
          <w:bCs/>
        </w:rPr>
        <w:t>– Dvaro ir Klevų</w:t>
      </w:r>
      <w:r>
        <w:rPr>
          <w:bCs/>
        </w:rPr>
        <w:t xml:space="preserve"> gatv</w:t>
      </w:r>
      <w:r w:rsidR="00036A84">
        <w:rPr>
          <w:bCs/>
        </w:rPr>
        <w:t>ių</w:t>
      </w:r>
      <w:r>
        <w:rPr>
          <w:bCs/>
        </w:rPr>
        <w:t xml:space="preserve"> pavadinim</w:t>
      </w:r>
      <w:r w:rsidR="00036A84">
        <w:rPr>
          <w:bCs/>
        </w:rPr>
        <w:t>us</w:t>
      </w:r>
      <w:r>
        <w:rPr>
          <w:bCs/>
        </w:rPr>
        <w:t xml:space="preserve"> (2 priedas)</w:t>
      </w:r>
      <w:r w:rsidR="00036A84">
        <w:rPr>
          <w:bCs/>
        </w:rPr>
        <w:t>;</w:t>
      </w:r>
    </w:p>
    <w:p w14:paraId="5A26B249" w14:textId="77777777" w:rsidR="00036A84" w:rsidRDefault="00036A84" w:rsidP="00036A84">
      <w:pPr>
        <w:ind w:firstLine="720"/>
        <w:jc w:val="both"/>
        <w:rPr>
          <w:bCs/>
        </w:rPr>
      </w:pPr>
      <w:r>
        <w:rPr>
          <w:bCs/>
        </w:rPr>
        <w:t>1.3. Traupio seniūnijos Alukėnų kaime – Beržyno ir Miško gatvių pavadinimus (3 priedas);</w:t>
      </w:r>
    </w:p>
    <w:p w14:paraId="69357219" w14:textId="3C6762DD" w:rsidR="00724FB5" w:rsidRDefault="00036A84" w:rsidP="00036A84">
      <w:pPr>
        <w:ind w:firstLine="720"/>
        <w:jc w:val="both"/>
        <w:rPr>
          <w:bCs/>
        </w:rPr>
      </w:pPr>
      <w:r>
        <w:rPr>
          <w:bCs/>
        </w:rPr>
        <w:t>1.4.</w:t>
      </w:r>
      <w:r w:rsidR="00724FB5">
        <w:rPr>
          <w:bCs/>
        </w:rPr>
        <w:t xml:space="preserve"> </w:t>
      </w:r>
      <w:r>
        <w:rPr>
          <w:bCs/>
        </w:rPr>
        <w:t xml:space="preserve">Traupio seniūnijos Maciūnų kaime – </w:t>
      </w:r>
      <w:r w:rsidR="00463BD5">
        <w:rPr>
          <w:bCs/>
        </w:rPr>
        <w:t>Laukagalių ir Miško gatvių pavadinimus (4 priedas)</w:t>
      </w:r>
      <w:r w:rsidR="00724FB5">
        <w:rPr>
          <w:bCs/>
        </w:rPr>
        <w:t>;</w:t>
      </w:r>
    </w:p>
    <w:p w14:paraId="225AA894" w14:textId="77B3287C" w:rsidR="0075372D" w:rsidRDefault="00724FB5" w:rsidP="00724FB5">
      <w:pPr>
        <w:ind w:firstLine="720"/>
        <w:jc w:val="both"/>
        <w:rPr>
          <w:bCs/>
        </w:rPr>
      </w:pPr>
      <w:r>
        <w:rPr>
          <w:bCs/>
        </w:rPr>
        <w:t>1.5. Skiemonių seniūnijos Žiogų kaime – Žiogų gatvės pavadinimą (5 priedas).</w:t>
      </w:r>
      <w:r w:rsidR="0075372D">
        <w:rPr>
          <w:bCs/>
        </w:rPr>
        <w:t xml:space="preserve">  </w:t>
      </w:r>
    </w:p>
    <w:p w14:paraId="3AFBC077" w14:textId="138DD1EF" w:rsidR="00463BD5" w:rsidRDefault="00951433" w:rsidP="00463BD5">
      <w:pPr>
        <w:ind w:firstLine="720"/>
        <w:jc w:val="both"/>
        <w:rPr>
          <w:bCs/>
        </w:rPr>
      </w:pPr>
      <w:r>
        <w:rPr>
          <w:bCs/>
        </w:rPr>
        <w:t xml:space="preserve">2. </w:t>
      </w:r>
      <w:r w:rsidR="00463BD5">
        <w:rPr>
          <w:bCs/>
        </w:rPr>
        <w:t>Pakeisti Anykščių rajono savivaldybės gyvenamosiose vietovėse esamoms gatvėms pavadinimus keičiant gatvės geografines charakteristikas:</w:t>
      </w:r>
    </w:p>
    <w:p w14:paraId="42BB7AD1" w14:textId="2C73C34A" w:rsidR="00463BD5" w:rsidRDefault="00463BD5" w:rsidP="00463BD5">
      <w:pPr>
        <w:ind w:firstLine="720"/>
        <w:jc w:val="both"/>
        <w:rPr>
          <w:bCs/>
        </w:rPr>
      </w:pPr>
      <w:r>
        <w:rPr>
          <w:bCs/>
        </w:rPr>
        <w:t xml:space="preserve">2.1. </w:t>
      </w:r>
      <w:bookmarkStart w:id="1" w:name="_Hlk105757693"/>
      <w:r>
        <w:rPr>
          <w:bCs/>
        </w:rPr>
        <w:t>pratęsti Debeikių seniūnijos Leliūnų kaime Pakalnės gatvę</w:t>
      </w:r>
      <w:r w:rsidR="00A025D5">
        <w:rPr>
          <w:bCs/>
        </w:rPr>
        <w:t xml:space="preserve"> nustatant jos pradžią nuo taško A1 ir pabaigą iki A26 (</w:t>
      </w:r>
      <w:r w:rsidR="00724FB5">
        <w:rPr>
          <w:bCs/>
        </w:rPr>
        <w:t>6</w:t>
      </w:r>
      <w:r w:rsidR="00A025D5">
        <w:rPr>
          <w:bCs/>
        </w:rPr>
        <w:t xml:space="preserve"> priedas);</w:t>
      </w:r>
    </w:p>
    <w:p w14:paraId="7D557022" w14:textId="595ECC82" w:rsidR="00A025D5" w:rsidRDefault="00A025D5" w:rsidP="00A025D5">
      <w:pPr>
        <w:ind w:firstLine="720"/>
        <w:jc w:val="both"/>
        <w:rPr>
          <w:bCs/>
        </w:rPr>
      </w:pPr>
      <w:r>
        <w:rPr>
          <w:bCs/>
        </w:rPr>
        <w:t>2.2. pratęsti Kavarsko seniūnijos Kavarsko vienkiemyje Petro Raudonikio gatvę nustatant jos pradžią nuo taško A1 ir pabaigą iki A9 (</w:t>
      </w:r>
      <w:r w:rsidR="00724FB5">
        <w:rPr>
          <w:bCs/>
        </w:rPr>
        <w:t>7</w:t>
      </w:r>
      <w:r>
        <w:rPr>
          <w:bCs/>
        </w:rPr>
        <w:t xml:space="preserve"> priedas);</w:t>
      </w:r>
    </w:p>
    <w:p w14:paraId="66E6788B" w14:textId="22FFB69A" w:rsidR="00A025D5" w:rsidRDefault="00A025D5" w:rsidP="00A025D5">
      <w:pPr>
        <w:ind w:firstLine="720"/>
        <w:jc w:val="both"/>
        <w:rPr>
          <w:bCs/>
        </w:rPr>
      </w:pPr>
      <w:r>
        <w:rPr>
          <w:bCs/>
        </w:rPr>
        <w:t>2.3.</w:t>
      </w:r>
      <w:r w:rsidRPr="00A025D5">
        <w:rPr>
          <w:bCs/>
        </w:rPr>
        <w:t xml:space="preserve"> </w:t>
      </w:r>
      <w:r>
        <w:rPr>
          <w:bCs/>
        </w:rPr>
        <w:t xml:space="preserve">pratęsti Skiemonių seniūnijos </w:t>
      </w:r>
      <w:r w:rsidR="004C5F4F">
        <w:rPr>
          <w:bCs/>
        </w:rPr>
        <w:t>Palionių</w:t>
      </w:r>
      <w:r>
        <w:rPr>
          <w:bCs/>
        </w:rPr>
        <w:t xml:space="preserve"> kaime </w:t>
      </w:r>
      <w:r w:rsidR="004C5F4F">
        <w:rPr>
          <w:bCs/>
        </w:rPr>
        <w:t>Pušyno</w:t>
      </w:r>
      <w:r>
        <w:rPr>
          <w:bCs/>
        </w:rPr>
        <w:t xml:space="preserve"> gatvę nustatant jos pradžią nuo taško A1 ir pabaigą iki A</w:t>
      </w:r>
      <w:r w:rsidR="004C5F4F">
        <w:rPr>
          <w:bCs/>
        </w:rPr>
        <w:t>61</w:t>
      </w:r>
      <w:r>
        <w:rPr>
          <w:bCs/>
        </w:rPr>
        <w:t xml:space="preserve"> </w:t>
      </w:r>
      <w:bookmarkEnd w:id="1"/>
      <w:r>
        <w:rPr>
          <w:bCs/>
        </w:rPr>
        <w:t>(</w:t>
      </w:r>
      <w:r w:rsidR="00724FB5">
        <w:rPr>
          <w:bCs/>
        </w:rPr>
        <w:t>8</w:t>
      </w:r>
      <w:r>
        <w:rPr>
          <w:bCs/>
        </w:rPr>
        <w:t xml:space="preserve"> priedas)</w:t>
      </w:r>
      <w:r w:rsidR="004C5F4F">
        <w:rPr>
          <w:bCs/>
        </w:rPr>
        <w:t>.</w:t>
      </w:r>
    </w:p>
    <w:p w14:paraId="1A9BD53E" w14:textId="00DDF2E2" w:rsidR="00D72203" w:rsidRPr="004C5F4F" w:rsidRDefault="00A025D5" w:rsidP="004C5F4F">
      <w:pPr>
        <w:ind w:firstLine="720"/>
        <w:jc w:val="both"/>
        <w:rPr>
          <w:bCs/>
        </w:rPr>
      </w:pPr>
      <w:r>
        <w:rPr>
          <w:bCs/>
        </w:rPr>
        <w:t xml:space="preserve"> </w:t>
      </w:r>
      <w:r w:rsidR="00D72203"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D2F687" w14:textId="01944379" w:rsidR="00FB3E9F" w:rsidRPr="00F84010" w:rsidRDefault="00FB3E9F" w:rsidP="00084B46">
      <w:pPr>
        <w:ind w:firstLine="720"/>
        <w:jc w:val="both"/>
        <w:rPr>
          <w:bCs/>
        </w:rPr>
      </w:pPr>
      <w:r w:rsidRPr="002F50E5">
        <w:t xml:space="preserve"> </w:t>
      </w:r>
    </w:p>
    <w:p w14:paraId="6232016B" w14:textId="77777777" w:rsidR="004C5F4F" w:rsidRDefault="004C5F4F" w:rsidP="00FB3E9F">
      <w:pPr>
        <w:overflowPunct w:val="0"/>
        <w:autoSpaceDE w:val="0"/>
        <w:autoSpaceDN w:val="0"/>
        <w:adjustRightInd w:val="0"/>
        <w:jc w:val="both"/>
      </w:pPr>
    </w:p>
    <w:p w14:paraId="403914B8" w14:textId="51FBC48E" w:rsidR="009554AB" w:rsidRPr="004C5F4F" w:rsidRDefault="00F6182D" w:rsidP="004C5F4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w:t>
      </w:r>
      <w:r w:rsidR="004C5F4F">
        <w:t>s</w:t>
      </w:r>
    </w:p>
    <w:p w14:paraId="5297B78E" w14:textId="65FB07CE" w:rsidR="0054388E" w:rsidRPr="0029047D" w:rsidRDefault="0054388E" w:rsidP="0029047D">
      <w:pPr>
        <w:jc w:val="center"/>
        <w:rPr>
          <w:b/>
          <w:bCs/>
          <w:caps/>
        </w:rPr>
      </w:pPr>
      <w:r>
        <w:rPr>
          <w:b/>
        </w:rPr>
        <w:lastRenderedPageBreak/>
        <w:t>SAVIVALDYBĖS TARYBOS SPRENDIMO „</w:t>
      </w:r>
      <w:r w:rsidR="00965EE2">
        <w:rPr>
          <w:b/>
          <w:bCs/>
          <w:caps/>
        </w:rPr>
        <w:t>Dėl gatvIŲ pavadinimŲ SUTEIKIMO IR PA</w:t>
      </w:r>
      <w:r w:rsidR="002E2B5D">
        <w:rPr>
          <w:b/>
          <w:bCs/>
          <w:caps/>
        </w:rPr>
        <w:t>KeITIMO</w:t>
      </w:r>
      <w:r w:rsidR="00965EE2">
        <w:rPr>
          <w:b/>
          <w:bCs/>
          <w:caps/>
        </w:rPr>
        <w:t xml:space="preserve"> anykščių rajono savivaldybės gyvenamOSIOSE vietovėSe</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77777777" w:rsidR="0054388E" w:rsidRPr="00033549" w:rsidRDefault="0054388E" w:rsidP="0054388E">
      <w:pPr>
        <w:pStyle w:val="Sraopastraipa"/>
        <w:numPr>
          <w:ilvl w:val="0"/>
          <w:numId w:val="4"/>
        </w:numPr>
        <w:tabs>
          <w:tab w:val="left" w:pos="993"/>
        </w:tabs>
        <w:spacing w:after="0" w:line="240" w:lineRule="auto"/>
        <w:contextualSpacing/>
        <w:jc w:val="both"/>
        <w:rPr>
          <w:rFonts w:ascii="Times New Roman" w:hAnsi="Times New Roman"/>
          <w:b/>
          <w:sz w:val="24"/>
          <w:szCs w:val="24"/>
        </w:rPr>
      </w:pPr>
      <w:r w:rsidRPr="00033549">
        <w:rPr>
          <w:rFonts w:ascii="Times New Roman" w:hAnsi="Times New Roman"/>
          <w:b/>
          <w:sz w:val="24"/>
          <w:szCs w:val="24"/>
        </w:rPr>
        <w:t>Sprendimo projekto tikslai ir uždaviniai</w:t>
      </w:r>
    </w:p>
    <w:p w14:paraId="7E9B09A5" w14:textId="77777777" w:rsidR="00D216B6" w:rsidRDefault="0054388E" w:rsidP="00F806F8">
      <w:pPr>
        <w:tabs>
          <w:tab w:val="left" w:pos="709"/>
        </w:tabs>
        <w:autoSpaceDE w:val="0"/>
        <w:autoSpaceDN w:val="0"/>
        <w:adjustRightInd w:val="0"/>
        <w:ind w:firstLine="714"/>
        <w:jc w:val="both"/>
      </w:pPr>
      <w:bookmarkStart w:id="2" w:name="_Hlk87428600"/>
      <w:r w:rsidRPr="00033549">
        <w:t>Sprendimo projekto tikslas –</w:t>
      </w:r>
      <w:r w:rsidR="001C061B">
        <w:t xml:space="preserve"> nustatyti bendrą Anykščių rajono savivaldybės teritorijoje esančių nekilnojamųjų daiktų adresų struktūrą</w:t>
      </w:r>
      <w:r w:rsidR="001435BD">
        <w:t>.</w:t>
      </w:r>
      <w:r w:rsidR="00525425" w:rsidRPr="00525425">
        <w:t xml:space="preserve"> </w:t>
      </w:r>
    </w:p>
    <w:p w14:paraId="23D3966F" w14:textId="5DDB01DF" w:rsidR="00D216B6" w:rsidRDefault="00525425" w:rsidP="00F806F8">
      <w:pPr>
        <w:tabs>
          <w:tab w:val="left" w:pos="709"/>
        </w:tabs>
        <w:autoSpaceDE w:val="0"/>
        <w:autoSpaceDN w:val="0"/>
        <w:adjustRightInd w:val="0"/>
        <w:ind w:firstLine="714"/>
        <w:jc w:val="both"/>
      </w:pPr>
      <w:r>
        <w:t xml:space="preserve">Anykščių rajono savivaldybės Anykščių seniūnijos </w:t>
      </w:r>
      <w:r w:rsidR="004A29E4">
        <w:t>Pavarių II kaime</w:t>
      </w:r>
      <w:r w:rsidR="00423B71">
        <w:t>,</w:t>
      </w:r>
      <w:r w:rsidR="004A29E4">
        <w:t xml:space="preserve"> Kavarsko seniūnijos Jakšiškio kaime</w:t>
      </w:r>
      <w:r w:rsidR="00D61435">
        <w:t xml:space="preserve"> ir Skiemonių </w:t>
      </w:r>
      <w:r w:rsidR="00F50E65">
        <w:t>seniūnijos Žiogų kaime</w:t>
      </w:r>
      <w:r>
        <w:t xml:space="preserve"> adresų objektams numeriai suteikti be gatvių pavadinimų.</w:t>
      </w:r>
      <w:r w:rsidR="002736FA">
        <w:t xml:space="preserve"> Kadangi ši</w:t>
      </w:r>
      <w:r w:rsidR="00F930AF">
        <w:t>ose gyvenamosiose vietovėse</w:t>
      </w:r>
      <w:r w:rsidR="002736FA">
        <w:t xml:space="preserve"> </w:t>
      </w:r>
      <w:r w:rsidR="004A29E4">
        <w:t>Registrų centro nekilnojamojo turto registre</w:t>
      </w:r>
      <w:r w:rsidR="002736FA" w:rsidRPr="002736FA">
        <w:t xml:space="preserve"> </w:t>
      </w:r>
      <w:r w:rsidR="002736FA">
        <w:t>registruojama daugiau nekilnojamųjų daiktų</w:t>
      </w:r>
      <w:r w:rsidR="00C408CE">
        <w:t>,</w:t>
      </w:r>
      <w:r w:rsidR="00F930AF">
        <w:t xml:space="preserve"> </w:t>
      </w:r>
      <w:r w:rsidR="00BF273C">
        <w:t>adresų objektų skaičius padidėjo daugiau kaip 20 vienetų.</w:t>
      </w:r>
      <w:r w:rsidR="00F930AF">
        <w:t xml:space="preserve"> V</w:t>
      </w:r>
      <w:r>
        <w:t xml:space="preserve">adovaujantis Lietuvos Respublikos Vyriausybės 2002 m. gruodžio 23 d. nutarimo Nr.2092 ,,Dėl adresų formavimo taisyklių patvirtinimo“ nuostatomis bei Pavadinimų gatvėms, pastatams, statiniams ir kitiems objektams suteikimo, keitimo ir įtraukimo į apskaitą tvarkos aprašu, patvirtintu Lietuvos Respublikos vidaus reikalų ministro </w:t>
      </w:r>
      <w:smartTag w:uri="urn:schemas-microsoft-com:office:smarttags" w:element="metricconverter">
        <w:smartTagPr>
          <w:attr w:name="ProductID" w:val="2011 m"/>
        </w:smartTagPr>
        <w:r>
          <w:t>2011 m</w:t>
        </w:r>
      </w:smartTag>
      <w:r>
        <w:t>.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FC798D">
        <w:t xml:space="preserve"> (toliau – Aprašas)</w:t>
      </w:r>
      <w:r>
        <w:t>, reikalinga šiose gyvenamosiose vietovėse suteikti gatvėms pavadinimus</w:t>
      </w:r>
      <w:r w:rsidR="00A65DD4">
        <w:t>,</w:t>
      </w:r>
      <w:r>
        <w:t xml:space="preserve"> </w:t>
      </w:r>
      <w:r w:rsidR="00A65DD4">
        <w:t xml:space="preserve">suteikti </w:t>
      </w:r>
      <w:r w:rsidR="001B078F">
        <w:t xml:space="preserve"> pastatams ir statiniams </w:t>
      </w:r>
      <w:r w:rsidR="00A65DD4">
        <w:t xml:space="preserve">numerius </w:t>
      </w:r>
      <w:r w:rsidR="00FC798D">
        <w:t>bei</w:t>
      </w:r>
      <w:r>
        <w:t xml:space="preserve"> pakeisti esamus</w:t>
      </w:r>
      <w:r w:rsidR="00A65DD4">
        <w:t xml:space="preserve"> </w:t>
      </w:r>
      <w:r>
        <w:t xml:space="preserve">priskiriant juos gatvei. </w:t>
      </w:r>
    </w:p>
    <w:p w14:paraId="12472040" w14:textId="1F6394DF" w:rsidR="00520C1F" w:rsidRDefault="00E30A79" w:rsidP="00F806F8">
      <w:pPr>
        <w:tabs>
          <w:tab w:val="left" w:pos="709"/>
        </w:tabs>
        <w:autoSpaceDE w:val="0"/>
        <w:autoSpaceDN w:val="0"/>
        <w:adjustRightInd w:val="0"/>
        <w:ind w:firstLine="714"/>
        <w:jc w:val="both"/>
      </w:pPr>
      <w:r>
        <w:t xml:space="preserve">Traupio seniūnijos Traupio miestelyje yra Laukagalių gatvė, </w:t>
      </w:r>
      <w:r w:rsidR="00E814CF">
        <w:t xml:space="preserve">kuri </w:t>
      </w:r>
      <w:r w:rsidR="00094E69">
        <w:t>sutampa su</w:t>
      </w:r>
      <w:r w:rsidR="00E814CF">
        <w:t xml:space="preserve"> Maciūnų kaimo gyvenam</w:t>
      </w:r>
      <w:r w:rsidR="00094E69">
        <w:t xml:space="preserve">osios vietovės </w:t>
      </w:r>
      <w:r w:rsidR="00E814CF">
        <w:t xml:space="preserve"> </w:t>
      </w:r>
      <w:r w:rsidR="00094E69">
        <w:t>riba, o pastatai yra abiejose gatvės pusėse</w:t>
      </w:r>
      <w:r w:rsidR="00E814CF">
        <w:t>, todėl</w:t>
      </w:r>
      <w:r w:rsidR="00C34321" w:rsidRPr="00C34321">
        <w:t xml:space="preserve"> </w:t>
      </w:r>
      <w:r w:rsidR="00C34321">
        <w:t>vadovaujantis Aprašo 10.4 punkto nuostata</w:t>
      </w:r>
      <w:r w:rsidR="00E814CF">
        <w:t xml:space="preserve"> šią gatvę tuo pačiu pavadinimu reikalinga įteisinti Maciūnų kaime. Suteikus Maciūnų kaime vienai gatvei pavadinimą, </w:t>
      </w:r>
      <w:r w:rsidR="00440D47">
        <w:t>būtina</w:t>
      </w:r>
      <w:r w:rsidR="00E814CF">
        <w:t xml:space="preserve"> sute</w:t>
      </w:r>
      <w:r w:rsidR="00C34321">
        <w:t>i</w:t>
      </w:r>
      <w:r w:rsidR="00E814CF">
        <w:t>kti ir kitoms esamoms gatvėms pavadinimus</w:t>
      </w:r>
      <w:r w:rsidR="00B972A8">
        <w:t>.</w:t>
      </w:r>
      <w:r w:rsidR="00C34321">
        <w:t xml:space="preserve"> </w:t>
      </w:r>
    </w:p>
    <w:p w14:paraId="3333FF91" w14:textId="6D923DE1" w:rsidR="00D216B6" w:rsidRDefault="00B972A8" w:rsidP="00F806F8">
      <w:pPr>
        <w:tabs>
          <w:tab w:val="left" w:pos="709"/>
        </w:tabs>
        <w:autoSpaceDE w:val="0"/>
        <w:autoSpaceDN w:val="0"/>
        <w:adjustRightInd w:val="0"/>
        <w:ind w:firstLine="714"/>
        <w:jc w:val="both"/>
      </w:pPr>
      <w:r>
        <w:t>Traupio seniūnijos Maciūnų kaim</w:t>
      </w:r>
      <w:r w:rsidR="00520C1F">
        <w:t>o</w:t>
      </w:r>
      <w:r>
        <w:t xml:space="preserve"> ir Alukėnų kaim</w:t>
      </w:r>
      <w:r w:rsidR="00520C1F">
        <w:t>o gyvenam</w:t>
      </w:r>
      <w:r w:rsidR="00ED6EF6">
        <w:t>osiose</w:t>
      </w:r>
      <w:r w:rsidR="00520C1F">
        <w:t xml:space="preserve"> vietov</w:t>
      </w:r>
      <w:r w:rsidR="00ED6EF6">
        <w:t>ėse</w:t>
      </w:r>
      <w:r w:rsidR="00520C1F">
        <w:t xml:space="preserve"> </w:t>
      </w:r>
      <w:r>
        <w:t xml:space="preserve"> </w:t>
      </w:r>
      <w:r w:rsidR="00ED6EF6">
        <w:t xml:space="preserve">tęsiasi (vietomis ribojasi) </w:t>
      </w:r>
      <w:r>
        <w:t>tas pats kelias</w:t>
      </w:r>
      <w:r w:rsidR="00B62BDB">
        <w:t>.</w:t>
      </w:r>
      <w:r w:rsidR="00520C1F">
        <w:t xml:space="preserve"> </w:t>
      </w:r>
      <w:r w:rsidR="00B62BDB">
        <w:t xml:space="preserve">Suteikus Maciūnų kaime keliui </w:t>
      </w:r>
      <w:r w:rsidR="00520C1F">
        <w:t>Miško gatvės pavadinimą, tikslinga suteikti šį pavadinimą</w:t>
      </w:r>
      <w:r w:rsidR="009A2EC6">
        <w:t xml:space="preserve"> ir</w:t>
      </w:r>
      <w:r w:rsidR="00520C1F">
        <w:t xml:space="preserve"> Alukėnų kaime,</w:t>
      </w:r>
      <w:r w:rsidR="009A2EC6">
        <w:t xml:space="preserve"> o</w:t>
      </w:r>
      <w:r w:rsidR="00520C1F">
        <w:t xml:space="preserve"> </w:t>
      </w:r>
      <w:r w:rsidR="009A2EC6">
        <w:t>t</w:t>
      </w:r>
      <w:r w:rsidR="00520C1F">
        <w:t xml:space="preserve">aip pat suteikti pavadinimą </w:t>
      </w:r>
      <w:r w:rsidR="009A2EC6">
        <w:t xml:space="preserve">reikalinga </w:t>
      </w:r>
      <w:r w:rsidR="00520C1F">
        <w:t>ir kitai šio kaimo gatvei.</w:t>
      </w:r>
      <w:r w:rsidR="00B62BDB">
        <w:t xml:space="preserve"> </w:t>
      </w:r>
    </w:p>
    <w:p w14:paraId="481081EA" w14:textId="3C54D9D5" w:rsidR="005C06D2" w:rsidRDefault="00A65DD4" w:rsidP="00F806F8">
      <w:pPr>
        <w:tabs>
          <w:tab w:val="left" w:pos="709"/>
        </w:tabs>
        <w:autoSpaceDE w:val="0"/>
        <w:autoSpaceDN w:val="0"/>
        <w:adjustRightInd w:val="0"/>
        <w:ind w:firstLine="714"/>
        <w:jc w:val="both"/>
      </w:pPr>
      <w:r>
        <w:t xml:space="preserve">Dėl gatvių pavadinimų suteikimo buvo apklausti </w:t>
      </w:r>
      <w:r w:rsidR="00161526">
        <w:t xml:space="preserve">Anykščių seniūnijos Pavarių II kaimo, Kavarsko seniūnijos </w:t>
      </w:r>
      <w:r w:rsidR="00D216B6">
        <w:t>Jakšiškio kaimo</w:t>
      </w:r>
      <w:r w:rsidR="009A2EC6">
        <w:t xml:space="preserve">, Traupio seniūnijos Alukėnų ir Maciūnų kaimų </w:t>
      </w:r>
      <w:r w:rsidR="005C06D2">
        <w:t>bei</w:t>
      </w:r>
      <w:r w:rsidR="009A2EC6">
        <w:t xml:space="preserve"> Skiemonių seniūnijos </w:t>
      </w:r>
      <w:r w:rsidR="005C06D2">
        <w:t xml:space="preserve">Žiogų kaimo </w:t>
      </w:r>
      <w:r w:rsidR="009A2EC6">
        <w:t>vietos gyventojai</w:t>
      </w:r>
      <w:r w:rsidR="005C06D2">
        <w:t>, kurie išrinko šiuos pavadinimus:</w:t>
      </w:r>
    </w:p>
    <w:p w14:paraId="68E81423" w14:textId="48A04A9B" w:rsidR="005C06D2" w:rsidRDefault="005C06D2" w:rsidP="005C06D2">
      <w:pPr>
        <w:ind w:firstLine="720"/>
        <w:jc w:val="both"/>
        <w:rPr>
          <w:bCs/>
        </w:rPr>
      </w:pPr>
      <w:r>
        <w:rPr>
          <w:bCs/>
        </w:rPr>
        <w:t>1. Anykščių seniūnijos Pavarių II kaime – Pavarių ir Šeimyniškėlių gatvių pavadinimus;</w:t>
      </w:r>
    </w:p>
    <w:p w14:paraId="2A59750F" w14:textId="040C54D3" w:rsidR="005C06D2" w:rsidRDefault="005C06D2" w:rsidP="005C06D2">
      <w:pPr>
        <w:ind w:firstLine="720"/>
        <w:jc w:val="both"/>
        <w:rPr>
          <w:bCs/>
        </w:rPr>
      </w:pPr>
      <w:r>
        <w:rPr>
          <w:bCs/>
        </w:rPr>
        <w:t>2. Kavarsko seniūnijos Jakšiškio kaime – Dvaro ir Klevų gatvių pavadinimus;</w:t>
      </w:r>
    </w:p>
    <w:p w14:paraId="44EC7AF8" w14:textId="105A0608" w:rsidR="005C06D2" w:rsidRDefault="005C06D2" w:rsidP="005C06D2">
      <w:pPr>
        <w:ind w:firstLine="720"/>
        <w:jc w:val="both"/>
        <w:rPr>
          <w:bCs/>
        </w:rPr>
      </w:pPr>
      <w:r>
        <w:rPr>
          <w:bCs/>
        </w:rPr>
        <w:t>3. Traupio seniūnijos Alukėnų kaime – Beržyno ir Miško gatvių pavadinimus;</w:t>
      </w:r>
    </w:p>
    <w:p w14:paraId="3F36509D" w14:textId="3E09D08F" w:rsidR="005C06D2" w:rsidRDefault="005C06D2" w:rsidP="005C06D2">
      <w:pPr>
        <w:ind w:firstLine="720"/>
        <w:jc w:val="both"/>
        <w:rPr>
          <w:bCs/>
        </w:rPr>
      </w:pPr>
      <w:r>
        <w:rPr>
          <w:bCs/>
        </w:rPr>
        <w:t>4. Traupio seniūnijos Maciūnų kaime – Laukagalių ir Miško gatvių pavadinimus;</w:t>
      </w:r>
    </w:p>
    <w:p w14:paraId="21BF6CAE" w14:textId="0B264500" w:rsidR="005C06D2" w:rsidRDefault="005C06D2" w:rsidP="005C06D2">
      <w:pPr>
        <w:ind w:firstLine="720"/>
        <w:jc w:val="both"/>
        <w:rPr>
          <w:bCs/>
        </w:rPr>
      </w:pPr>
      <w:r>
        <w:rPr>
          <w:bCs/>
        </w:rPr>
        <w:t xml:space="preserve">5. Skiemonių seniūnijos Žiogų kaime – Žiogų gatvės pavadinimą.  </w:t>
      </w:r>
    </w:p>
    <w:p w14:paraId="53D7F469" w14:textId="4604C3DA" w:rsidR="00440D47" w:rsidRDefault="00440D47" w:rsidP="00E71F04">
      <w:pPr>
        <w:tabs>
          <w:tab w:val="left" w:pos="709"/>
        </w:tabs>
        <w:autoSpaceDE w:val="0"/>
        <w:autoSpaceDN w:val="0"/>
        <w:adjustRightInd w:val="0"/>
        <w:ind w:firstLine="714"/>
        <w:jc w:val="both"/>
      </w:pPr>
      <w:r>
        <w:t>Registrų centro nekilnojamojo turto registre</w:t>
      </w:r>
      <w:r w:rsidRPr="002736FA">
        <w:t xml:space="preserve"> </w:t>
      </w:r>
      <w:r>
        <w:t>registruojama daugiau nekilnojamųjų daiktų,</w:t>
      </w:r>
      <w:r w:rsidR="00ED6EF6">
        <w:t xml:space="preserve"> kuriems</w:t>
      </w:r>
      <w:r>
        <w:t xml:space="preserve"> </w:t>
      </w:r>
      <w:r w:rsidR="00ED6EF6">
        <w:t xml:space="preserve">reikalingi adresai, </w:t>
      </w:r>
      <w:r>
        <w:t>todėl reikalinga pratęsti gatves šiose gyvenamosiose vietovėse:</w:t>
      </w:r>
      <w:r w:rsidR="00E71F04">
        <w:t xml:space="preserve"> </w:t>
      </w:r>
      <w:r>
        <w:rPr>
          <w:bCs/>
        </w:rPr>
        <w:t>Debeikių seniūnijos Leliūnų kaime Pakalnės gatvę</w:t>
      </w:r>
      <w:r w:rsidR="00E71F04">
        <w:rPr>
          <w:bCs/>
        </w:rPr>
        <w:t>,</w:t>
      </w:r>
      <w:r w:rsidR="00E71F04">
        <w:t xml:space="preserve"> </w:t>
      </w:r>
      <w:r>
        <w:rPr>
          <w:bCs/>
        </w:rPr>
        <w:t>Kavarsko seniūnijos Kavarsko vienkiemyje Petro Raudonikio gatvę</w:t>
      </w:r>
      <w:r w:rsidR="00E71F04">
        <w:rPr>
          <w:bCs/>
        </w:rPr>
        <w:t>,</w:t>
      </w:r>
      <w:r w:rsidR="00E71F04">
        <w:t xml:space="preserve"> </w:t>
      </w:r>
      <w:r>
        <w:rPr>
          <w:bCs/>
        </w:rPr>
        <w:t>Skiemonių seniūnijos Palionių kaime Pušyno gatvę</w:t>
      </w:r>
      <w:r w:rsidR="00907099">
        <w:rPr>
          <w:bCs/>
        </w:rPr>
        <w:t>.</w:t>
      </w:r>
    </w:p>
    <w:bookmarkEnd w:id="2"/>
    <w:p w14:paraId="6AF7A07E" w14:textId="5FFD8597" w:rsidR="00907099" w:rsidRDefault="00907099" w:rsidP="00D9590C">
      <w:pPr>
        <w:tabs>
          <w:tab w:val="left" w:pos="709"/>
        </w:tabs>
        <w:ind w:firstLine="709"/>
        <w:jc w:val="both"/>
        <w:rPr>
          <w:bCs/>
        </w:rPr>
      </w:pPr>
      <w:r>
        <w:rPr>
          <w:bCs/>
        </w:rPr>
        <w:t>Vietos gyventojai dėl</w:t>
      </w:r>
      <w:r w:rsidR="003712C6">
        <w:rPr>
          <w:bCs/>
        </w:rPr>
        <w:t xml:space="preserve"> ketinimo</w:t>
      </w:r>
      <w:r>
        <w:rPr>
          <w:bCs/>
        </w:rPr>
        <w:t xml:space="preserve"> </w:t>
      </w:r>
      <w:r w:rsidR="003712C6">
        <w:rPr>
          <w:bCs/>
        </w:rPr>
        <w:t>pratęs</w:t>
      </w:r>
      <w:r w:rsidR="00206FC1">
        <w:rPr>
          <w:bCs/>
        </w:rPr>
        <w:t>ti</w:t>
      </w:r>
      <w:r w:rsidR="003712C6">
        <w:rPr>
          <w:bCs/>
        </w:rPr>
        <w:t xml:space="preserve"> </w:t>
      </w:r>
      <w:r>
        <w:rPr>
          <w:bCs/>
        </w:rPr>
        <w:t>gatv</w:t>
      </w:r>
      <w:r w:rsidR="00206FC1">
        <w:rPr>
          <w:bCs/>
        </w:rPr>
        <w:t>es</w:t>
      </w:r>
      <w:r>
        <w:rPr>
          <w:bCs/>
        </w:rPr>
        <w:t xml:space="preserve"> informuoti.</w:t>
      </w:r>
    </w:p>
    <w:p w14:paraId="16F77F82" w14:textId="696536E3" w:rsidR="0054388E" w:rsidRPr="00033549" w:rsidRDefault="0029047D" w:rsidP="00D9590C">
      <w:pPr>
        <w:tabs>
          <w:tab w:val="left" w:pos="709"/>
        </w:tabs>
        <w:ind w:firstLine="360"/>
        <w:jc w:val="both"/>
        <w:rPr>
          <w:b/>
        </w:rPr>
      </w:pPr>
      <w:r>
        <w:rPr>
          <w:bCs/>
        </w:rPr>
        <w:t xml:space="preserve">      </w:t>
      </w:r>
      <w:r w:rsidR="0054388E" w:rsidRPr="00033549">
        <w:rPr>
          <w:b/>
        </w:rPr>
        <w:t>Siūlomos teisinio reguliavimo nuostatos ir laukiami rezultatai</w:t>
      </w:r>
    </w:p>
    <w:p w14:paraId="2FE35513" w14:textId="7A0EB6D3" w:rsidR="0054388E" w:rsidRPr="009748DA" w:rsidRDefault="0029047D" w:rsidP="00F806F8">
      <w:pPr>
        <w:tabs>
          <w:tab w:val="left" w:pos="709"/>
        </w:tabs>
        <w:ind w:firstLine="360"/>
        <w:jc w:val="both"/>
        <w:rPr>
          <w:szCs w:val="20"/>
          <w:lang w:val="en-US"/>
        </w:rPr>
      </w:pPr>
      <w:r>
        <w:t xml:space="preserve">      </w:t>
      </w:r>
      <w:r w:rsidR="0054388E" w:rsidRPr="00033549">
        <w:t>Šiuo metu pakanka teisinio reguliavimo nuostatų, tai</w:t>
      </w:r>
      <w:r w:rsidR="0054388E" w:rsidRPr="004F3FBC">
        <w:t xml:space="preserve"> </w:t>
      </w:r>
      <w:r w:rsidR="009748DA">
        <w:t xml:space="preserve">Lietuvos Respublikos vietos savivaldos įstatymas, </w:t>
      </w:r>
      <w:bookmarkStart w:id="3" w:name="_Hlk82432263"/>
      <w:r w:rsidR="009748DA">
        <w:t xml:space="preserve">Pavadinimų gatvėms, pastatams, statiniams ir kitiems objektams suteikimo, keitimo ir įtraukimo į apskaitą tvarkos aprašas, patvirtintas Lietuvos Respublikos vidaus reikalų </w:t>
      </w:r>
      <w:r w:rsidR="00B96D23" w:rsidRPr="00FF0735">
        <w:t>ministro</w:t>
      </w:r>
      <w:r w:rsidR="00B96D23">
        <w:t xml:space="preserve"> </w:t>
      </w:r>
      <w:r w:rsidR="009748DA">
        <w:t>2011 m.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w:t>
      </w:r>
    </w:p>
    <w:bookmarkEnd w:id="3"/>
    <w:p w14:paraId="3F43923E" w14:textId="77777777" w:rsidR="0054388E" w:rsidRPr="00033549" w:rsidRDefault="0054388E" w:rsidP="00F806F8">
      <w:pPr>
        <w:pStyle w:val="Sraopastraipa"/>
        <w:numPr>
          <w:ilvl w:val="0"/>
          <w:numId w:val="4"/>
        </w:numPr>
        <w:spacing w:after="0" w:line="240" w:lineRule="auto"/>
        <w:contextualSpacing/>
        <w:jc w:val="both"/>
        <w:rPr>
          <w:rFonts w:ascii="Times New Roman" w:hAnsi="Times New Roman"/>
          <w:b/>
          <w:sz w:val="24"/>
          <w:szCs w:val="24"/>
        </w:rPr>
      </w:pPr>
      <w:r w:rsidRPr="00033549">
        <w:rPr>
          <w:rFonts w:ascii="Times New Roman" w:hAnsi="Times New Roman"/>
          <w:b/>
          <w:sz w:val="24"/>
          <w:szCs w:val="24"/>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F806F8">
      <w:pPr>
        <w:ind w:firstLine="720"/>
        <w:jc w:val="both"/>
      </w:pPr>
      <w:r w:rsidRPr="00033549">
        <w:t xml:space="preserve">Priėmus Sprendimo projektą, neigiamų pasekmių nenumatoma.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DD59775" w14:textId="20C613B8" w:rsidR="009E4185" w:rsidRPr="000B1E6E" w:rsidRDefault="0054388E" w:rsidP="00F806F8">
      <w:pPr>
        <w:jc w:val="both"/>
      </w:pPr>
      <w:r w:rsidRPr="00033549">
        <w:rPr>
          <w:iCs/>
        </w:rPr>
        <w:t xml:space="preserve">             </w:t>
      </w:r>
      <w:r w:rsidR="009E4185">
        <w:rPr>
          <w:iCs/>
        </w:rPr>
        <w:t xml:space="preserve">Šį sprendimą </w:t>
      </w:r>
      <w:bookmarkStart w:id="4" w:name="_Hlk88637084"/>
      <w:r w:rsidRPr="00033549">
        <w:rPr>
          <w:iCs/>
        </w:rPr>
        <w:t xml:space="preserve">Anykščių rajono savivaldybės administracija </w:t>
      </w:r>
      <w:bookmarkEnd w:id="4"/>
      <w:r w:rsidR="009E4185">
        <w:rPr>
          <w:iCs/>
        </w:rPr>
        <w:t xml:space="preserve">per </w:t>
      </w:r>
      <w:r w:rsidR="009748DA">
        <w:t>5 darbo dien</w:t>
      </w:r>
      <w:r w:rsidR="009E4185">
        <w:t>a</w:t>
      </w:r>
      <w:r w:rsidR="009748DA">
        <w:t>s</w:t>
      </w:r>
      <w:r w:rsidR="009748DA" w:rsidRPr="00F531E9">
        <w:t xml:space="preserve"> po šio sprendimo įsigaliojimo</w:t>
      </w:r>
      <w:r w:rsidR="009E4185">
        <w:t xml:space="preserve"> pateikia Adresų registro tvarkymo įstaigai – VĮ Registrų centrui</w:t>
      </w:r>
      <w:r w:rsidR="009E4185" w:rsidRPr="000B1E6E">
        <w:t>.</w:t>
      </w:r>
      <w:r w:rsidR="00F576CB" w:rsidRPr="000B1E6E">
        <w:t xml:space="preserve"> </w:t>
      </w:r>
      <w:r w:rsidR="00441BA8" w:rsidRPr="000B1E6E">
        <w:rPr>
          <w:iCs/>
        </w:rPr>
        <w:t xml:space="preserve">Anykščių rajono savivaldybės administracija </w:t>
      </w:r>
      <w:r w:rsidR="001A16EC" w:rsidRPr="000B1E6E">
        <w:t xml:space="preserve">ne vėliau kaip per 10 darbo dienų nuo VĮ Registrų centro pranešimo apie </w:t>
      </w:r>
      <w:r w:rsidR="00441BA8" w:rsidRPr="000B1E6E">
        <w:t>įregistruotus ir pa</w:t>
      </w:r>
      <w:r w:rsidR="00E71F04">
        <w:t>keistus</w:t>
      </w:r>
      <w:r w:rsidR="00441BA8" w:rsidRPr="000B1E6E">
        <w:t xml:space="preserve"> gatvių pavadinimus </w:t>
      </w:r>
      <w:r w:rsidR="00373C69" w:rsidRPr="000B1E6E">
        <w:t xml:space="preserve">gavimo, </w:t>
      </w:r>
      <w:r w:rsidR="001A16EC" w:rsidRPr="000B1E6E">
        <w:t>informuoja</w:t>
      </w:r>
      <w:r w:rsidR="00373C69" w:rsidRPr="000B1E6E">
        <w:t xml:space="preserve"> </w:t>
      </w:r>
      <w:r w:rsidR="002B37ED" w:rsidRPr="000B1E6E">
        <w:t xml:space="preserve">apie tai </w:t>
      </w:r>
      <w:r w:rsidR="00373C69" w:rsidRPr="000B1E6E">
        <w:t xml:space="preserve">gyventojus paskelbdama viešai </w:t>
      </w:r>
      <w:r w:rsidR="00111806" w:rsidRPr="000B1E6E">
        <w:t xml:space="preserve">tarybos sprendimo tekstinę ir grafinę dalis </w:t>
      </w:r>
      <w:r w:rsidR="00373C69" w:rsidRPr="000B1E6E">
        <w:t>Anykščių</w:t>
      </w:r>
      <w:r w:rsidR="00E71F04">
        <w:t>, Debeikių</w:t>
      </w:r>
      <w:r w:rsidR="00577187">
        <w:t>,</w:t>
      </w:r>
      <w:r w:rsidR="00E71F04">
        <w:t xml:space="preserve"> Kavarsko</w:t>
      </w:r>
      <w:r w:rsidR="003025B2">
        <w:t>,</w:t>
      </w:r>
      <w:r w:rsidR="00E71F04">
        <w:t xml:space="preserve"> Traupio</w:t>
      </w:r>
      <w:r w:rsidR="00373C69" w:rsidRPr="000B1E6E">
        <w:t xml:space="preserve"> ir Skiemonių seniūnijų patalpose ir savivaldybės interneto svetainėje.</w:t>
      </w:r>
      <w:r w:rsidR="001A16EC" w:rsidRPr="000B1E6E">
        <w:t xml:space="preserve"> </w:t>
      </w:r>
    </w:p>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4C5F4F">
      <w:headerReference w:type="default" r:id="rId9"/>
      <w:pgSz w:w="11906" w:h="16838" w:code="9"/>
      <w:pgMar w:top="709"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2332" w14:textId="77777777" w:rsidR="00237F2F" w:rsidRDefault="00237F2F">
      <w:r>
        <w:separator/>
      </w:r>
    </w:p>
  </w:endnote>
  <w:endnote w:type="continuationSeparator" w:id="0">
    <w:p w14:paraId="5C5F003E" w14:textId="77777777" w:rsidR="00237F2F" w:rsidRDefault="0023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7E24" w14:textId="77777777" w:rsidR="00237F2F" w:rsidRDefault="00237F2F">
      <w:r>
        <w:separator/>
      </w:r>
    </w:p>
  </w:footnote>
  <w:footnote w:type="continuationSeparator" w:id="0">
    <w:p w14:paraId="4C54AB9A" w14:textId="77777777" w:rsidR="00237F2F" w:rsidRDefault="0023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2"/>
  </w:num>
  <w:num w:numId="3" w16cid:durableId="528957355">
    <w:abstractNumId w:val="0"/>
  </w:num>
  <w:num w:numId="4" w16cid:durableId="15121422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31123"/>
    <w:rsid w:val="00035999"/>
    <w:rsid w:val="00036A84"/>
    <w:rsid w:val="00045B32"/>
    <w:rsid w:val="00052899"/>
    <w:rsid w:val="000623A2"/>
    <w:rsid w:val="00070BC6"/>
    <w:rsid w:val="00073871"/>
    <w:rsid w:val="00073B03"/>
    <w:rsid w:val="00084B46"/>
    <w:rsid w:val="000861A0"/>
    <w:rsid w:val="00094AE9"/>
    <w:rsid w:val="00094E69"/>
    <w:rsid w:val="000A6D99"/>
    <w:rsid w:val="000B1E6E"/>
    <w:rsid w:val="000B2E5D"/>
    <w:rsid w:val="000D1FB5"/>
    <w:rsid w:val="000E3CEB"/>
    <w:rsid w:val="001111D0"/>
    <w:rsid w:val="00111806"/>
    <w:rsid w:val="001119E9"/>
    <w:rsid w:val="00111FD1"/>
    <w:rsid w:val="001120B5"/>
    <w:rsid w:val="001161B1"/>
    <w:rsid w:val="001214A9"/>
    <w:rsid w:val="00136F51"/>
    <w:rsid w:val="00143064"/>
    <w:rsid w:val="001435BD"/>
    <w:rsid w:val="00155348"/>
    <w:rsid w:val="00161526"/>
    <w:rsid w:val="00163BE7"/>
    <w:rsid w:val="0017295C"/>
    <w:rsid w:val="001949F4"/>
    <w:rsid w:val="001A16EC"/>
    <w:rsid w:val="001A554D"/>
    <w:rsid w:val="001A5FDE"/>
    <w:rsid w:val="001A6EAC"/>
    <w:rsid w:val="001B078F"/>
    <w:rsid w:val="001B4529"/>
    <w:rsid w:val="001C061B"/>
    <w:rsid w:val="001C4F84"/>
    <w:rsid w:val="001F4EE4"/>
    <w:rsid w:val="00205D64"/>
    <w:rsid w:val="00206FC1"/>
    <w:rsid w:val="0021317E"/>
    <w:rsid w:val="0023279D"/>
    <w:rsid w:val="00237F2F"/>
    <w:rsid w:val="00244A67"/>
    <w:rsid w:val="002736FA"/>
    <w:rsid w:val="00273802"/>
    <w:rsid w:val="00273D09"/>
    <w:rsid w:val="0029047D"/>
    <w:rsid w:val="0029298E"/>
    <w:rsid w:val="00296A14"/>
    <w:rsid w:val="00296FD6"/>
    <w:rsid w:val="002B2083"/>
    <w:rsid w:val="002B37ED"/>
    <w:rsid w:val="002E2B5D"/>
    <w:rsid w:val="002E382F"/>
    <w:rsid w:val="002F2ACA"/>
    <w:rsid w:val="002F6D6C"/>
    <w:rsid w:val="002F7F5A"/>
    <w:rsid w:val="003025B2"/>
    <w:rsid w:val="00306303"/>
    <w:rsid w:val="00311FF2"/>
    <w:rsid w:val="0031370D"/>
    <w:rsid w:val="00327ECF"/>
    <w:rsid w:val="003417C9"/>
    <w:rsid w:val="003509A4"/>
    <w:rsid w:val="00351FA5"/>
    <w:rsid w:val="00362266"/>
    <w:rsid w:val="003712C6"/>
    <w:rsid w:val="003717C1"/>
    <w:rsid w:val="00373C69"/>
    <w:rsid w:val="0037502F"/>
    <w:rsid w:val="00375BB8"/>
    <w:rsid w:val="00382E51"/>
    <w:rsid w:val="00384BB2"/>
    <w:rsid w:val="0038535C"/>
    <w:rsid w:val="00387273"/>
    <w:rsid w:val="00393BF6"/>
    <w:rsid w:val="003C5EBE"/>
    <w:rsid w:val="003C7630"/>
    <w:rsid w:val="003D5368"/>
    <w:rsid w:val="003E4878"/>
    <w:rsid w:val="003F7682"/>
    <w:rsid w:val="00407BD6"/>
    <w:rsid w:val="00420A87"/>
    <w:rsid w:val="00423B71"/>
    <w:rsid w:val="004240AC"/>
    <w:rsid w:val="00430CB3"/>
    <w:rsid w:val="00434EA7"/>
    <w:rsid w:val="00440D47"/>
    <w:rsid w:val="00441BA8"/>
    <w:rsid w:val="0044214E"/>
    <w:rsid w:val="004430C2"/>
    <w:rsid w:val="004447F5"/>
    <w:rsid w:val="004448B6"/>
    <w:rsid w:val="00445976"/>
    <w:rsid w:val="0044782C"/>
    <w:rsid w:val="00450DC0"/>
    <w:rsid w:val="00452F5E"/>
    <w:rsid w:val="00456453"/>
    <w:rsid w:val="00456F35"/>
    <w:rsid w:val="00463BD5"/>
    <w:rsid w:val="0048043E"/>
    <w:rsid w:val="004864BE"/>
    <w:rsid w:val="00487F39"/>
    <w:rsid w:val="00494AB8"/>
    <w:rsid w:val="004A065C"/>
    <w:rsid w:val="004A29E4"/>
    <w:rsid w:val="004B5988"/>
    <w:rsid w:val="004C1C3C"/>
    <w:rsid w:val="004C5F4F"/>
    <w:rsid w:val="004D3C12"/>
    <w:rsid w:val="004D57C7"/>
    <w:rsid w:val="004D5940"/>
    <w:rsid w:val="004D5EAD"/>
    <w:rsid w:val="004E56C9"/>
    <w:rsid w:val="004F487E"/>
    <w:rsid w:val="00503C1D"/>
    <w:rsid w:val="0050471D"/>
    <w:rsid w:val="00504A37"/>
    <w:rsid w:val="00504FAD"/>
    <w:rsid w:val="00516218"/>
    <w:rsid w:val="0051637A"/>
    <w:rsid w:val="00520C1F"/>
    <w:rsid w:val="00525425"/>
    <w:rsid w:val="0053090E"/>
    <w:rsid w:val="00531A51"/>
    <w:rsid w:val="005351C8"/>
    <w:rsid w:val="00537A69"/>
    <w:rsid w:val="00537CBA"/>
    <w:rsid w:val="0054388E"/>
    <w:rsid w:val="00544ABA"/>
    <w:rsid w:val="005571E3"/>
    <w:rsid w:val="00567275"/>
    <w:rsid w:val="005706B7"/>
    <w:rsid w:val="0057689E"/>
    <w:rsid w:val="00577187"/>
    <w:rsid w:val="00584232"/>
    <w:rsid w:val="005948F4"/>
    <w:rsid w:val="005C0112"/>
    <w:rsid w:val="005C06D2"/>
    <w:rsid w:val="005E62BC"/>
    <w:rsid w:val="005F2C72"/>
    <w:rsid w:val="00600E0C"/>
    <w:rsid w:val="0061145A"/>
    <w:rsid w:val="006133AA"/>
    <w:rsid w:val="00622A74"/>
    <w:rsid w:val="006238DB"/>
    <w:rsid w:val="00634A5B"/>
    <w:rsid w:val="00652D96"/>
    <w:rsid w:val="00670841"/>
    <w:rsid w:val="006749F4"/>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24FB5"/>
    <w:rsid w:val="007253B9"/>
    <w:rsid w:val="00733E7D"/>
    <w:rsid w:val="007342F6"/>
    <w:rsid w:val="0074218D"/>
    <w:rsid w:val="00742E35"/>
    <w:rsid w:val="0074707E"/>
    <w:rsid w:val="0075372D"/>
    <w:rsid w:val="007543C5"/>
    <w:rsid w:val="0078021F"/>
    <w:rsid w:val="0078293A"/>
    <w:rsid w:val="00782AA5"/>
    <w:rsid w:val="00783DFD"/>
    <w:rsid w:val="00786A9F"/>
    <w:rsid w:val="007953F8"/>
    <w:rsid w:val="007A02BF"/>
    <w:rsid w:val="007B4DA9"/>
    <w:rsid w:val="007C1E43"/>
    <w:rsid w:val="007D6801"/>
    <w:rsid w:val="007E019F"/>
    <w:rsid w:val="007E2940"/>
    <w:rsid w:val="007E3938"/>
    <w:rsid w:val="007E6264"/>
    <w:rsid w:val="00800850"/>
    <w:rsid w:val="008075A1"/>
    <w:rsid w:val="00811F5F"/>
    <w:rsid w:val="00821BDA"/>
    <w:rsid w:val="008224D3"/>
    <w:rsid w:val="00825535"/>
    <w:rsid w:val="00832A00"/>
    <w:rsid w:val="00833D43"/>
    <w:rsid w:val="00847385"/>
    <w:rsid w:val="008517C7"/>
    <w:rsid w:val="008634A6"/>
    <w:rsid w:val="0087285B"/>
    <w:rsid w:val="00880524"/>
    <w:rsid w:val="00886AF1"/>
    <w:rsid w:val="00894D1F"/>
    <w:rsid w:val="008C2C18"/>
    <w:rsid w:val="008D4C26"/>
    <w:rsid w:val="008F71B4"/>
    <w:rsid w:val="00907099"/>
    <w:rsid w:val="00915CD3"/>
    <w:rsid w:val="0091746E"/>
    <w:rsid w:val="00924034"/>
    <w:rsid w:val="00933916"/>
    <w:rsid w:val="00933C26"/>
    <w:rsid w:val="0093568E"/>
    <w:rsid w:val="00935F67"/>
    <w:rsid w:val="009434C0"/>
    <w:rsid w:val="009465E6"/>
    <w:rsid w:val="00950855"/>
    <w:rsid w:val="00951433"/>
    <w:rsid w:val="009554AB"/>
    <w:rsid w:val="009630EE"/>
    <w:rsid w:val="00965D71"/>
    <w:rsid w:val="00965EE2"/>
    <w:rsid w:val="009748DA"/>
    <w:rsid w:val="00997A42"/>
    <w:rsid w:val="009A2EC6"/>
    <w:rsid w:val="009A6847"/>
    <w:rsid w:val="009A6B60"/>
    <w:rsid w:val="009B037F"/>
    <w:rsid w:val="009B0F76"/>
    <w:rsid w:val="009D4C60"/>
    <w:rsid w:val="009D5554"/>
    <w:rsid w:val="009E0E2F"/>
    <w:rsid w:val="009E1CE7"/>
    <w:rsid w:val="009E4185"/>
    <w:rsid w:val="009F6353"/>
    <w:rsid w:val="00A025D5"/>
    <w:rsid w:val="00A2252F"/>
    <w:rsid w:val="00A439CB"/>
    <w:rsid w:val="00A5153B"/>
    <w:rsid w:val="00A54FDB"/>
    <w:rsid w:val="00A61FE3"/>
    <w:rsid w:val="00A65945"/>
    <w:rsid w:val="00A65DD4"/>
    <w:rsid w:val="00A81140"/>
    <w:rsid w:val="00AA6F0B"/>
    <w:rsid w:val="00AB3D34"/>
    <w:rsid w:val="00AC0770"/>
    <w:rsid w:val="00AC13BE"/>
    <w:rsid w:val="00AC509E"/>
    <w:rsid w:val="00AC5AD3"/>
    <w:rsid w:val="00AD3874"/>
    <w:rsid w:val="00AE7DF0"/>
    <w:rsid w:val="00AF7E90"/>
    <w:rsid w:val="00B1335D"/>
    <w:rsid w:val="00B2261F"/>
    <w:rsid w:val="00B23168"/>
    <w:rsid w:val="00B23D93"/>
    <w:rsid w:val="00B30996"/>
    <w:rsid w:val="00B425B6"/>
    <w:rsid w:val="00B464C1"/>
    <w:rsid w:val="00B55177"/>
    <w:rsid w:val="00B56D74"/>
    <w:rsid w:val="00B5769C"/>
    <w:rsid w:val="00B60FEF"/>
    <w:rsid w:val="00B62BDB"/>
    <w:rsid w:val="00B635BD"/>
    <w:rsid w:val="00B80AFE"/>
    <w:rsid w:val="00B87382"/>
    <w:rsid w:val="00B95141"/>
    <w:rsid w:val="00B96D23"/>
    <w:rsid w:val="00B972A8"/>
    <w:rsid w:val="00B97B03"/>
    <w:rsid w:val="00BA13E9"/>
    <w:rsid w:val="00BB0CA2"/>
    <w:rsid w:val="00BC7FED"/>
    <w:rsid w:val="00BD0350"/>
    <w:rsid w:val="00BD2993"/>
    <w:rsid w:val="00BD3BB5"/>
    <w:rsid w:val="00BE2C04"/>
    <w:rsid w:val="00BF0D9C"/>
    <w:rsid w:val="00BF273C"/>
    <w:rsid w:val="00C073AC"/>
    <w:rsid w:val="00C2475F"/>
    <w:rsid w:val="00C250FD"/>
    <w:rsid w:val="00C34321"/>
    <w:rsid w:val="00C408CE"/>
    <w:rsid w:val="00C408E5"/>
    <w:rsid w:val="00C55569"/>
    <w:rsid w:val="00C654EB"/>
    <w:rsid w:val="00C74255"/>
    <w:rsid w:val="00C8283C"/>
    <w:rsid w:val="00C833C5"/>
    <w:rsid w:val="00C85A9C"/>
    <w:rsid w:val="00CA0A72"/>
    <w:rsid w:val="00CB38EF"/>
    <w:rsid w:val="00CB55C0"/>
    <w:rsid w:val="00CD298C"/>
    <w:rsid w:val="00CD7134"/>
    <w:rsid w:val="00CE1FC8"/>
    <w:rsid w:val="00CF1B73"/>
    <w:rsid w:val="00CF3D63"/>
    <w:rsid w:val="00CF5897"/>
    <w:rsid w:val="00CF7711"/>
    <w:rsid w:val="00D05C60"/>
    <w:rsid w:val="00D06237"/>
    <w:rsid w:val="00D15677"/>
    <w:rsid w:val="00D179B6"/>
    <w:rsid w:val="00D20B2D"/>
    <w:rsid w:val="00D216B6"/>
    <w:rsid w:val="00D41644"/>
    <w:rsid w:val="00D4492F"/>
    <w:rsid w:val="00D44B5D"/>
    <w:rsid w:val="00D45052"/>
    <w:rsid w:val="00D61435"/>
    <w:rsid w:val="00D63974"/>
    <w:rsid w:val="00D65B83"/>
    <w:rsid w:val="00D71B27"/>
    <w:rsid w:val="00D72203"/>
    <w:rsid w:val="00D81573"/>
    <w:rsid w:val="00D9590C"/>
    <w:rsid w:val="00DA2079"/>
    <w:rsid w:val="00DB31B3"/>
    <w:rsid w:val="00DB45F3"/>
    <w:rsid w:val="00DC2FC1"/>
    <w:rsid w:val="00DD055F"/>
    <w:rsid w:val="00DD1D87"/>
    <w:rsid w:val="00DD5468"/>
    <w:rsid w:val="00DD6F52"/>
    <w:rsid w:val="00DE0275"/>
    <w:rsid w:val="00DE048E"/>
    <w:rsid w:val="00DE0E37"/>
    <w:rsid w:val="00DE504F"/>
    <w:rsid w:val="00DF5D8D"/>
    <w:rsid w:val="00DF71AA"/>
    <w:rsid w:val="00DF756E"/>
    <w:rsid w:val="00E0240B"/>
    <w:rsid w:val="00E0319A"/>
    <w:rsid w:val="00E048E6"/>
    <w:rsid w:val="00E2511F"/>
    <w:rsid w:val="00E30A79"/>
    <w:rsid w:val="00E32FAF"/>
    <w:rsid w:val="00E4065B"/>
    <w:rsid w:val="00E419E8"/>
    <w:rsid w:val="00E60EC7"/>
    <w:rsid w:val="00E638BE"/>
    <w:rsid w:val="00E67A73"/>
    <w:rsid w:val="00E71F04"/>
    <w:rsid w:val="00E814CF"/>
    <w:rsid w:val="00E82CED"/>
    <w:rsid w:val="00E97374"/>
    <w:rsid w:val="00EA0F71"/>
    <w:rsid w:val="00EA363F"/>
    <w:rsid w:val="00EA5662"/>
    <w:rsid w:val="00EA73D7"/>
    <w:rsid w:val="00EB2D39"/>
    <w:rsid w:val="00EC738C"/>
    <w:rsid w:val="00ED6EF6"/>
    <w:rsid w:val="00EE0E71"/>
    <w:rsid w:val="00EE164E"/>
    <w:rsid w:val="00EE52B6"/>
    <w:rsid w:val="00F21340"/>
    <w:rsid w:val="00F223C9"/>
    <w:rsid w:val="00F23BF2"/>
    <w:rsid w:val="00F2655B"/>
    <w:rsid w:val="00F33402"/>
    <w:rsid w:val="00F33E0C"/>
    <w:rsid w:val="00F34862"/>
    <w:rsid w:val="00F35BEA"/>
    <w:rsid w:val="00F50E65"/>
    <w:rsid w:val="00F52FC0"/>
    <w:rsid w:val="00F576CB"/>
    <w:rsid w:val="00F6182D"/>
    <w:rsid w:val="00F6578E"/>
    <w:rsid w:val="00F806F8"/>
    <w:rsid w:val="00F90CD8"/>
    <w:rsid w:val="00F930AF"/>
    <w:rsid w:val="00F95A67"/>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5749</Words>
  <Characters>3277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Taryba</cp:lastModifiedBy>
  <cp:revision>2</cp:revision>
  <cp:lastPrinted>2021-07-21T05:45:00Z</cp:lastPrinted>
  <dcterms:created xsi:type="dcterms:W3CDTF">2022-06-22T11:01:00Z</dcterms:created>
  <dcterms:modified xsi:type="dcterms:W3CDTF">2022-06-22T11:01:00Z</dcterms:modified>
</cp:coreProperties>
</file>